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B4386" w:rsidRDefault="001B4386">
      <w:pPr>
        <w:spacing w:line="184" w:lineRule="exact"/>
        <w:rPr>
          <w:rFonts w:ascii="돋움" w:eastAsia="돋움" w:hAnsi="돋움"/>
          <w:color w:val="082108"/>
          <w:sz w:val="16"/>
        </w:rPr>
      </w:pPr>
      <w:bookmarkStart w:id="0" w:name="page3"/>
      <w:bookmarkEnd w:id="0"/>
      <w:r>
        <w:rPr>
          <w:rFonts w:ascii="돋움" w:eastAsia="돋움" w:hAnsi="돋움"/>
          <w:color w:val="082108"/>
          <w:sz w:val="16"/>
        </w:rPr>
        <w:t xml:space="preserve">■ 지역사회공헌 </w:t>
      </w:r>
      <w:proofErr w:type="spellStart"/>
      <w:r>
        <w:rPr>
          <w:rFonts w:ascii="돋움" w:eastAsia="돋움" w:hAnsi="돋움"/>
          <w:color w:val="082108"/>
          <w:sz w:val="16"/>
        </w:rPr>
        <w:t>인정제</w:t>
      </w:r>
      <w:proofErr w:type="spellEnd"/>
      <w:r>
        <w:rPr>
          <w:rFonts w:ascii="돋움" w:eastAsia="돋움" w:hAnsi="돋움"/>
          <w:color w:val="082108"/>
          <w:sz w:val="16"/>
        </w:rPr>
        <w:t xml:space="preserve"> 운영지침 [별지 제2호서식]</w:t>
      </w:r>
    </w:p>
    <w:p w:rsidR="001B4386" w:rsidRDefault="001B4386">
      <w:pPr>
        <w:spacing w:line="269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429" w:lineRule="exact"/>
        <w:ind w:right="60"/>
        <w:jc w:val="center"/>
        <w:rPr>
          <w:rFonts w:ascii="Arial Unicode MS" w:eastAsia="Arial Unicode MS" w:hAnsi="Arial Unicode MS"/>
          <w:sz w:val="32"/>
        </w:rPr>
      </w:pPr>
      <w:r>
        <w:rPr>
          <w:rFonts w:ascii="Arial Unicode MS" w:eastAsia="Arial Unicode MS" w:hAnsi="Arial Unicode MS"/>
          <w:sz w:val="32"/>
        </w:rPr>
        <w:t xml:space="preserve">지역사회공헌 </w:t>
      </w:r>
      <w:proofErr w:type="spellStart"/>
      <w:r>
        <w:rPr>
          <w:rFonts w:ascii="Arial Unicode MS" w:eastAsia="Arial Unicode MS" w:hAnsi="Arial Unicode MS"/>
          <w:sz w:val="32"/>
        </w:rPr>
        <w:t>인정제</w:t>
      </w:r>
      <w:proofErr w:type="spellEnd"/>
      <w:r>
        <w:rPr>
          <w:rFonts w:ascii="Arial Unicode MS" w:eastAsia="Arial Unicode MS" w:hAnsi="Arial Unicode MS"/>
          <w:sz w:val="32"/>
        </w:rPr>
        <w:t xml:space="preserve"> 비영리단체 추천서</w:t>
      </w:r>
    </w:p>
    <w:p w:rsidR="001B4386" w:rsidRDefault="001B4386">
      <w:pPr>
        <w:spacing w:line="351" w:lineRule="exact"/>
        <w:rPr>
          <w:rFonts w:ascii="Times New Roman" w:eastAsiaTheme="minorEastAsia" w:hAnsi="Times New Roman"/>
        </w:rPr>
      </w:pPr>
    </w:p>
    <w:p w:rsidR="00C60935" w:rsidRPr="00C60935" w:rsidRDefault="00C60935">
      <w:pPr>
        <w:spacing w:line="351" w:lineRule="exact"/>
        <w:rPr>
          <w:rFonts w:ascii="Times New Roman" w:eastAsiaTheme="minorEastAsia" w:hAnsi="Times New Roman"/>
        </w:rPr>
      </w:pPr>
    </w:p>
    <w:p w:rsidR="001B4386" w:rsidRDefault="001B4386">
      <w:pPr>
        <w:spacing w:line="184" w:lineRule="exact"/>
        <w:ind w:left="80"/>
        <w:rPr>
          <w:rFonts w:ascii="돋움체" w:eastAsia="돋움체" w:hAnsi="돋움체"/>
          <w:color w:val="082108"/>
          <w:sz w:val="16"/>
        </w:rPr>
      </w:pPr>
      <w:r>
        <w:rPr>
          <w:rFonts w:ascii="돋움체" w:eastAsia="돋움체" w:hAnsi="돋움체"/>
          <w:color w:val="082108"/>
          <w:sz w:val="16"/>
        </w:rPr>
        <w:t xml:space="preserve">※지역사회공헌 </w:t>
      </w:r>
      <w:proofErr w:type="spellStart"/>
      <w:r>
        <w:rPr>
          <w:rFonts w:ascii="돋움체" w:eastAsia="돋움체" w:hAnsi="돋움체"/>
          <w:color w:val="082108"/>
          <w:sz w:val="16"/>
        </w:rPr>
        <w:t>인정제</w:t>
      </w:r>
      <w:proofErr w:type="spellEnd"/>
      <w:r>
        <w:rPr>
          <w:rFonts w:ascii="돋움체" w:eastAsia="돋움체" w:hAnsi="돋움체"/>
          <w:color w:val="082108"/>
          <w:sz w:val="16"/>
        </w:rPr>
        <w:t xml:space="preserve"> 홈페이지(https://crckorea.kr/csrcommunity/)에서 신청이 가능합니다.</w:t>
      </w:r>
    </w:p>
    <w:p w:rsidR="001B4386" w:rsidRDefault="001B4386">
      <w:pPr>
        <w:spacing w:line="245" w:lineRule="exact"/>
        <w:rPr>
          <w:rFonts w:ascii="Times New Roman" w:eastAsia="Times New Roman" w:hAnsi="Times New Roman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180"/>
        <w:gridCol w:w="2720"/>
        <w:gridCol w:w="1500"/>
        <w:gridCol w:w="2640"/>
      </w:tblGrid>
      <w:tr w:rsidR="00D45380">
        <w:trPr>
          <w:trHeight w:val="322"/>
        </w:trPr>
        <w:tc>
          <w:tcPr>
            <w:tcW w:w="1500" w:type="dxa"/>
            <w:vMerge w:val="restart"/>
            <w:tcBorders>
              <w:top w:val="single" w:sz="8" w:space="0" w:color="7F7F7F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30" w:lineRule="exact"/>
              <w:jc w:val="center"/>
              <w:rPr>
                <w:rFonts w:ascii="돋움체" w:eastAsia="돋움체" w:hAnsi="돋움체"/>
                <w:b/>
                <w:color w:val="082108"/>
                <w:w w:val="99"/>
              </w:rPr>
            </w:pPr>
            <w:proofErr w:type="spellStart"/>
            <w:r>
              <w:rPr>
                <w:rFonts w:ascii="돋움체" w:eastAsia="돋움체" w:hAnsi="돋움체"/>
                <w:b/>
                <w:color w:val="082108"/>
                <w:w w:val="99"/>
              </w:rPr>
              <w:t>추천기관</w:t>
            </w:r>
            <w:proofErr w:type="spellEnd"/>
          </w:p>
          <w:p w:rsidR="00D45380" w:rsidRDefault="00D45380" w:rsidP="00D45380">
            <w:pPr>
              <w:spacing w:line="230" w:lineRule="exact"/>
              <w:jc w:val="center"/>
              <w:rPr>
                <w:rFonts w:ascii="돋움체" w:eastAsia="돋움체" w:hAnsi="돋움체"/>
                <w:b/>
                <w:color w:val="082108"/>
                <w:w w:val="99"/>
              </w:rPr>
            </w:pPr>
            <w:r>
              <w:rPr>
                <w:rFonts w:ascii="돋움체" w:eastAsia="돋움체" w:hAnsi="돋움체"/>
                <w:b/>
                <w:color w:val="082108"/>
                <w:w w:val="99"/>
              </w:rPr>
              <w:t>정보</w:t>
            </w:r>
          </w:p>
        </w:tc>
        <w:tc>
          <w:tcPr>
            <w:tcW w:w="1180" w:type="dxa"/>
            <w:tcBorders>
              <w:top w:val="single" w:sz="8" w:space="0" w:color="7F7F7F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7" w:lineRule="exact"/>
              <w:jc w:val="center"/>
              <w:rPr>
                <w:rFonts w:ascii="돋움체" w:eastAsia="돋움체" w:hAnsi="돋움체"/>
                <w:color w:val="082108"/>
                <w:w w:val="99"/>
                <w:sz w:val="18"/>
              </w:rPr>
            </w:pPr>
            <w:proofErr w:type="spellStart"/>
            <w:r>
              <w:rPr>
                <w:rFonts w:ascii="돋움체" w:eastAsia="돋움체" w:hAnsi="돋움체"/>
                <w:color w:val="082108"/>
                <w:w w:val="99"/>
                <w:sz w:val="18"/>
              </w:rPr>
              <w:t>기관명</w:t>
            </w:r>
            <w:proofErr w:type="spellEnd"/>
          </w:p>
        </w:tc>
        <w:tc>
          <w:tcPr>
            <w:tcW w:w="2720" w:type="dxa"/>
            <w:tcBorders>
              <w:top w:val="single" w:sz="8" w:space="0" w:color="7F7F7F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8" w:space="0" w:color="7F7F7F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7" w:lineRule="exact"/>
              <w:jc w:val="center"/>
              <w:rPr>
                <w:rFonts w:ascii="돋움체" w:eastAsia="돋움체" w:hAnsi="돋움체"/>
                <w:color w:val="082108"/>
                <w:w w:val="99"/>
                <w:sz w:val="18"/>
              </w:rPr>
            </w:pPr>
            <w:r>
              <w:rPr>
                <w:rFonts w:ascii="돋움체" w:eastAsia="돋움체" w:hAnsi="돋움체"/>
                <w:color w:val="082108"/>
                <w:w w:val="99"/>
                <w:sz w:val="18"/>
              </w:rPr>
              <w:t>대표자</w:t>
            </w:r>
          </w:p>
        </w:tc>
        <w:tc>
          <w:tcPr>
            <w:tcW w:w="2640" w:type="dxa"/>
            <w:tcBorders>
              <w:top w:val="single" w:sz="8" w:space="0" w:color="7F7F7F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5380" w:rsidTr="009A4503">
        <w:trPr>
          <w:trHeight w:val="132"/>
        </w:trPr>
        <w:tc>
          <w:tcPr>
            <w:tcW w:w="150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8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2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45380">
        <w:trPr>
          <w:trHeight w:val="344"/>
        </w:trPr>
        <w:tc>
          <w:tcPr>
            <w:tcW w:w="150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30" w:lineRule="exact"/>
              <w:jc w:val="center"/>
              <w:rPr>
                <w:rFonts w:ascii="돋움체" w:eastAsia="돋움체" w:hAnsi="돋움체"/>
                <w:b/>
                <w:color w:val="082108"/>
                <w:w w:val="99"/>
              </w:rPr>
            </w:pPr>
          </w:p>
        </w:tc>
        <w:tc>
          <w:tcPr>
            <w:tcW w:w="118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7" w:lineRule="exact"/>
              <w:jc w:val="center"/>
              <w:rPr>
                <w:rFonts w:ascii="돋움체" w:eastAsia="돋움체" w:hAnsi="돋움체"/>
                <w:color w:val="082108"/>
                <w:w w:val="99"/>
                <w:sz w:val="18"/>
              </w:rPr>
            </w:pPr>
            <w:r>
              <w:rPr>
                <w:rFonts w:ascii="돋움체" w:eastAsia="돋움체" w:hAnsi="돋움체"/>
                <w:color w:val="082108"/>
                <w:w w:val="99"/>
                <w:sz w:val="18"/>
              </w:rPr>
              <w:t>소재지</w:t>
            </w:r>
          </w:p>
        </w:tc>
        <w:tc>
          <w:tcPr>
            <w:tcW w:w="272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5380">
        <w:trPr>
          <w:trHeight w:val="82"/>
        </w:trPr>
        <w:tc>
          <w:tcPr>
            <w:tcW w:w="1500" w:type="dxa"/>
            <w:vMerge w:val="restart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138" w:lineRule="exact"/>
              <w:jc w:val="center"/>
              <w:rPr>
                <w:rFonts w:ascii="돋움체" w:eastAsia="돋움체" w:hAnsi="돋움체"/>
                <w:color w:val="082108"/>
                <w:w w:val="99"/>
                <w:sz w:val="12"/>
              </w:rPr>
            </w:pPr>
            <w:r>
              <w:rPr>
                <w:rFonts w:ascii="돋움체" w:eastAsia="돋움체" w:hAnsi="돋움체"/>
                <w:color w:val="082108"/>
                <w:w w:val="99"/>
                <w:sz w:val="12"/>
              </w:rPr>
              <w:t>(비영리단체)</w:t>
            </w:r>
          </w:p>
        </w:tc>
        <w:tc>
          <w:tcPr>
            <w:tcW w:w="118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72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0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45380">
        <w:trPr>
          <w:trHeight w:val="147"/>
        </w:trPr>
        <w:tc>
          <w:tcPr>
            <w:tcW w:w="150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7" w:lineRule="exact"/>
              <w:jc w:val="center"/>
              <w:rPr>
                <w:rFonts w:ascii="돋움체" w:eastAsia="돋움체" w:hAnsi="돋움체"/>
                <w:color w:val="082108"/>
                <w:w w:val="99"/>
                <w:sz w:val="18"/>
              </w:rPr>
            </w:pPr>
            <w:r>
              <w:rPr>
                <w:rFonts w:ascii="돋움체" w:eastAsia="돋움체" w:hAnsi="돋움체"/>
                <w:color w:val="082108"/>
                <w:w w:val="99"/>
                <w:sz w:val="18"/>
              </w:rPr>
              <w:t>연락처</w:t>
            </w:r>
          </w:p>
        </w:tc>
        <w:tc>
          <w:tcPr>
            <w:tcW w:w="272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7" w:lineRule="exact"/>
              <w:jc w:val="center"/>
              <w:rPr>
                <w:rFonts w:ascii="돋움체" w:eastAsia="돋움체" w:hAnsi="돋움체"/>
                <w:color w:val="082108"/>
                <w:w w:val="99"/>
                <w:sz w:val="18"/>
              </w:rPr>
            </w:pPr>
            <w:r>
              <w:rPr>
                <w:rFonts w:ascii="돋움체" w:eastAsia="돋움체" w:hAnsi="돋움체"/>
                <w:color w:val="082108"/>
                <w:w w:val="99"/>
                <w:sz w:val="18"/>
              </w:rPr>
              <w:t>이메일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5380">
        <w:trPr>
          <w:trHeight w:val="147"/>
        </w:trPr>
        <w:tc>
          <w:tcPr>
            <w:tcW w:w="15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72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0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5380">
        <w:trPr>
          <w:trHeight w:val="130"/>
        </w:trPr>
        <w:tc>
          <w:tcPr>
            <w:tcW w:w="15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8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2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45380">
        <w:trPr>
          <w:trHeight w:val="171"/>
        </w:trPr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45380">
        <w:trPr>
          <w:trHeight w:val="304"/>
        </w:trPr>
        <w:tc>
          <w:tcPr>
            <w:tcW w:w="1500" w:type="dxa"/>
            <w:vMerge w:val="restart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30" w:lineRule="exact"/>
              <w:jc w:val="center"/>
              <w:rPr>
                <w:rFonts w:ascii="돋움체" w:eastAsia="돋움체" w:hAnsi="돋움체"/>
                <w:b/>
                <w:color w:val="082108"/>
                <w:w w:val="99"/>
              </w:rPr>
            </w:pPr>
            <w:r>
              <w:rPr>
                <w:rFonts w:ascii="돋움체" w:eastAsia="돋움체" w:hAnsi="돋움체"/>
                <w:b/>
                <w:color w:val="082108"/>
                <w:w w:val="99"/>
              </w:rPr>
              <w:t>추천대상</w:t>
            </w:r>
          </w:p>
        </w:tc>
        <w:tc>
          <w:tcPr>
            <w:tcW w:w="118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7" w:lineRule="exact"/>
              <w:jc w:val="center"/>
              <w:rPr>
                <w:rFonts w:ascii="돋움체" w:eastAsia="돋움체" w:hAnsi="돋움체"/>
                <w:color w:val="082108"/>
                <w:w w:val="99"/>
                <w:sz w:val="18"/>
              </w:rPr>
            </w:pPr>
            <w:proofErr w:type="spellStart"/>
            <w:r>
              <w:rPr>
                <w:rFonts w:ascii="돋움체" w:eastAsia="돋움체" w:hAnsi="돋움체"/>
                <w:color w:val="082108"/>
                <w:w w:val="99"/>
                <w:sz w:val="18"/>
              </w:rPr>
              <w:t>기관명</w:t>
            </w:r>
            <w:proofErr w:type="spellEnd"/>
          </w:p>
        </w:tc>
        <w:tc>
          <w:tcPr>
            <w:tcW w:w="272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7" w:lineRule="exact"/>
              <w:jc w:val="center"/>
              <w:rPr>
                <w:rFonts w:ascii="돋움체" w:eastAsia="돋움체" w:hAnsi="돋움체"/>
                <w:color w:val="082108"/>
                <w:w w:val="99"/>
                <w:sz w:val="18"/>
              </w:rPr>
            </w:pPr>
            <w:r>
              <w:rPr>
                <w:rFonts w:ascii="돋움체" w:eastAsia="돋움체" w:hAnsi="돋움체"/>
                <w:color w:val="082108"/>
                <w:w w:val="99"/>
                <w:sz w:val="18"/>
              </w:rPr>
              <w:t>대표자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5380">
        <w:trPr>
          <w:trHeight w:val="144"/>
        </w:trPr>
        <w:tc>
          <w:tcPr>
            <w:tcW w:w="150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72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5380">
        <w:trPr>
          <w:trHeight w:val="22"/>
        </w:trPr>
        <w:tc>
          <w:tcPr>
            <w:tcW w:w="150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7" w:lineRule="exact"/>
              <w:jc w:val="center"/>
              <w:rPr>
                <w:rFonts w:ascii="돋움체" w:eastAsia="돋움체" w:hAnsi="돋움체"/>
                <w:color w:val="082108"/>
                <w:w w:val="99"/>
                <w:sz w:val="18"/>
              </w:rPr>
            </w:pPr>
            <w:r>
              <w:rPr>
                <w:rFonts w:ascii="돋움체" w:eastAsia="돋움체" w:hAnsi="돋움체"/>
                <w:color w:val="082108"/>
                <w:w w:val="99"/>
                <w:sz w:val="18"/>
              </w:rPr>
              <w:t>소재지</w:t>
            </w:r>
          </w:p>
        </w:tc>
        <w:tc>
          <w:tcPr>
            <w:tcW w:w="272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7" w:lineRule="exact"/>
              <w:jc w:val="center"/>
              <w:rPr>
                <w:rFonts w:ascii="돋움체" w:eastAsia="돋움체" w:hAnsi="돋움체"/>
                <w:color w:val="082108"/>
                <w:w w:val="90"/>
                <w:sz w:val="18"/>
              </w:rPr>
            </w:pPr>
            <w:r>
              <w:rPr>
                <w:rFonts w:ascii="돋움체" w:eastAsia="돋움체" w:hAnsi="돋움체"/>
                <w:color w:val="082108"/>
                <w:w w:val="90"/>
                <w:sz w:val="18"/>
              </w:rPr>
              <w:t>사업자등록번호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D45380" w:rsidRDefault="00D45380" w:rsidP="00D45380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D45380">
        <w:trPr>
          <w:trHeight w:val="331"/>
        </w:trPr>
        <w:tc>
          <w:tcPr>
            <w:tcW w:w="15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30" w:lineRule="exact"/>
              <w:jc w:val="center"/>
              <w:rPr>
                <w:rFonts w:ascii="돋움체" w:eastAsia="돋움체" w:hAnsi="돋움체"/>
                <w:b/>
                <w:color w:val="082108"/>
                <w:w w:val="99"/>
              </w:rPr>
            </w:pPr>
            <w:r>
              <w:rPr>
                <w:rFonts w:ascii="돋움체" w:eastAsia="돋움체" w:hAnsi="돋움체"/>
                <w:b/>
                <w:color w:val="082108"/>
                <w:w w:val="99"/>
              </w:rPr>
              <w:t>정보</w:t>
            </w:r>
          </w:p>
        </w:tc>
        <w:tc>
          <w:tcPr>
            <w:tcW w:w="118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5380">
        <w:trPr>
          <w:trHeight w:val="92"/>
        </w:trPr>
        <w:tc>
          <w:tcPr>
            <w:tcW w:w="1500" w:type="dxa"/>
            <w:vMerge w:val="restart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138" w:lineRule="exact"/>
              <w:jc w:val="center"/>
              <w:rPr>
                <w:rFonts w:ascii="돋움체" w:eastAsia="돋움체" w:hAnsi="돋움체"/>
                <w:color w:val="082108"/>
                <w:w w:val="99"/>
                <w:sz w:val="12"/>
              </w:rPr>
            </w:pPr>
            <w:r>
              <w:rPr>
                <w:rFonts w:ascii="돋움체" w:eastAsia="돋움체" w:hAnsi="돋움체"/>
                <w:color w:val="082108"/>
                <w:w w:val="99"/>
                <w:sz w:val="12"/>
              </w:rPr>
              <w:t>(인정(예정)기업·기관)</w:t>
            </w:r>
          </w:p>
        </w:tc>
        <w:tc>
          <w:tcPr>
            <w:tcW w:w="118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72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45380">
        <w:trPr>
          <w:trHeight w:val="137"/>
        </w:trPr>
        <w:tc>
          <w:tcPr>
            <w:tcW w:w="150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7" w:lineRule="exact"/>
              <w:jc w:val="center"/>
              <w:rPr>
                <w:rFonts w:ascii="돋움체" w:eastAsia="돋움체" w:hAnsi="돋움체"/>
                <w:color w:val="082108"/>
                <w:w w:val="99"/>
                <w:sz w:val="18"/>
              </w:rPr>
            </w:pPr>
            <w:r>
              <w:rPr>
                <w:rFonts w:ascii="돋움체" w:eastAsia="돋움체" w:hAnsi="돋움체"/>
                <w:color w:val="082108"/>
                <w:w w:val="99"/>
                <w:sz w:val="18"/>
              </w:rPr>
              <w:t>연락처</w:t>
            </w:r>
          </w:p>
        </w:tc>
        <w:tc>
          <w:tcPr>
            <w:tcW w:w="272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7" w:lineRule="exact"/>
              <w:jc w:val="center"/>
              <w:rPr>
                <w:rFonts w:ascii="돋움체" w:eastAsia="돋움체" w:hAnsi="돋움체"/>
                <w:color w:val="082108"/>
                <w:w w:val="99"/>
                <w:sz w:val="18"/>
              </w:rPr>
            </w:pPr>
            <w:r>
              <w:rPr>
                <w:rFonts w:ascii="돋움체" w:eastAsia="돋움체" w:hAnsi="돋움체"/>
                <w:color w:val="082108"/>
                <w:w w:val="99"/>
                <w:sz w:val="18"/>
              </w:rPr>
              <w:t>이메일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45380">
        <w:trPr>
          <w:trHeight w:val="168"/>
        </w:trPr>
        <w:tc>
          <w:tcPr>
            <w:tcW w:w="15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8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72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0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45380">
        <w:trPr>
          <w:trHeight w:val="141"/>
        </w:trPr>
        <w:tc>
          <w:tcPr>
            <w:tcW w:w="1500" w:type="dxa"/>
            <w:tcBorders>
              <w:bottom w:val="single" w:sz="8" w:space="0" w:color="auto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45380">
        <w:trPr>
          <w:trHeight w:val="172"/>
        </w:trPr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45380">
        <w:trPr>
          <w:trHeight w:val="252"/>
        </w:trPr>
        <w:tc>
          <w:tcPr>
            <w:tcW w:w="15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8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7" w:lineRule="exact"/>
              <w:jc w:val="center"/>
              <w:rPr>
                <w:rFonts w:ascii="돋움체" w:eastAsia="돋움체" w:hAnsi="돋움체"/>
                <w:color w:val="082108"/>
                <w:w w:val="99"/>
                <w:sz w:val="18"/>
              </w:rPr>
            </w:pPr>
            <w:proofErr w:type="spellStart"/>
            <w:r>
              <w:rPr>
                <w:rFonts w:ascii="돋움체" w:eastAsia="돋움체" w:hAnsi="돋움체"/>
                <w:color w:val="082108"/>
                <w:w w:val="99"/>
                <w:sz w:val="18"/>
              </w:rPr>
              <w:t>프로그램명</w:t>
            </w:r>
            <w:proofErr w:type="spellEnd"/>
          </w:p>
        </w:tc>
        <w:tc>
          <w:tcPr>
            <w:tcW w:w="272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7" w:lineRule="exact"/>
              <w:ind w:left="1000"/>
              <w:rPr>
                <w:rFonts w:ascii="돋움체" w:eastAsia="돋움체" w:hAnsi="돋움체"/>
                <w:color w:val="082108"/>
                <w:sz w:val="18"/>
              </w:rPr>
            </w:pPr>
            <w:proofErr w:type="spellStart"/>
            <w:r>
              <w:rPr>
                <w:rFonts w:ascii="돋움체" w:eastAsia="돋움체" w:hAnsi="돋움체"/>
                <w:color w:val="082108"/>
                <w:sz w:val="18"/>
              </w:rPr>
              <w:t>추진기간</w:t>
            </w:r>
            <w:proofErr w:type="spellEnd"/>
          </w:p>
        </w:tc>
        <w:tc>
          <w:tcPr>
            <w:tcW w:w="15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7" w:lineRule="exact"/>
              <w:jc w:val="center"/>
              <w:rPr>
                <w:rFonts w:ascii="돋움체" w:eastAsia="돋움체" w:hAnsi="돋움체"/>
                <w:color w:val="082108"/>
                <w:w w:val="97"/>
                <w:sz w:val="18"/>
              </w:rPr>
            </w:pPr>
            <w:r>
              <w:rPr>
                <w:rFonts w:ascii="돋움체" w:eastAsia="돋움체" w:hAnsi="돋움체"/>
                <w:color w:val="082108"/>
                <w:w w:val="97"/>
                <w:sz w:val="18"/>
              </w:rPr>
              <w:t>수혜대상</w:t>
            </w:r>
          </w:p>
        </w:tc>
        <w:tc>
          <w:tcPr>
            <w:tcW w:w="2640" w:type="dxa"/>
            <w:shd w:val="clear" w:color="auto" w:fill="auto"/>
            <w:vAlign w:val="bottom"/>
          </w:tcPr>
          <w:p w:rsidR="00D45380" w:rsidRDefault="00D45380" w:rsidP="00D45380">
            <w:pPr>
              <w:spacing w:line="207" w:lineRule="exact"/>
              <w:ind w:left="1120"/>
              <w:rPr>
                <w:rFonts w:ascii="돋움체" w:eastAsia="돋움체" w:hAnsi="돋움체"/>
                <w:color w:val="082108"/>
                <w:sz w:val="18"/>
              </w:rPr>
            </w:pPr>
            <w:r>
              <w:rPr>
                <w:rFonts w:ascii="돋움체" w:eastAsia="돋움체" w:hAnsi="돋움체"/>
                <w:color w:val="082108"/>
                <w:sz w:val="18"/>
              </w:rPr>
              <w:t>성과</w:t>
            </w:r>
          </w:p>
        </w:tc>
      </w:tr>
      <w:tr w:rsidR="00D45380">
        <w:trPr>
          <w:trHeight w:val="87"/>
        </w:trPr>
        <w:tc>
          <w:tcPr>
            <w:tcW w:w="1500" w:type="dxa"/>
            <w:vMerge w:val="restart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30" w:lineRule="exact"/>
              <w:jc w:val="center"/>
              <w:rPr>
                <w:rFonts w:ascii="돋움체" w:eastAsia="돋움체" w:hAnsi="돋움체"/>
                <w:b/>
                <w:color w:val="082108"/>
                <w:w w:val="99"/>
              </w:rPr>
            </w:pPr>
            <w:r>
              <w:rPr>
                <w:rFonts w:ascii="돋움체" w:eastAsia="돋움체" w:hAnsi="돋움체"/>
                <w:b/>
                <w:color w:val="082108"/>
                <w:w w:val="99"/>
              </w:rPr>
              <w:t>대표</w:t>
            </w:r>
          </w:p>
        </w:tc>
        <w:tc>
          <w:tcPr>
            <w:tcW w:w="118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72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45380">
        <w:trPr>
          <w:trHeight w:val="373"/>
        </w:trPr>
        <w:tc>
          <w:tcPr>
            <w:tcW w:w="150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5380">
        <w:trPr>
          <w:trHeight w:val="373"/>
        </w:trPr>
        <w:tc>
          <w:tcPr>
            <w:tcW w:w="150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5380">
        <w:trPr>
          <w:trHeight w:val="373"/>
        </w:trPr>
        <w:tc>
          <w:tcPr>
            <w:tcW w:w="150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5380">
        <w:trPr>
          <w:trHeight w:val="130"/>
        </w:trPr>
        <w:tc>
          <w:tcPr>
            <w:tcW w:w="150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8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2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45380">
        <w:trPr>
          <w:trHeight w:val="243"/>
        </w:trPr>
        <w:tc>
          <w:tcPr>
            <w:tcW w:w="1500" w:type="dxa"/>
            <w:vMerge w:val="restart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30" w:lineRule="exact"/>
              <w:jc w:val="center"/>
              <w:rPr>
                <w:rFonts w:ascii="돋움체" w:eastAsia="돋움체" w:hAnsi="돋움체"/>
                <w:b/>
                <w:color w:val="082108"/>
                <w:w w:val="99"/>
              </w:rPr>
            </w:pPr>
            <w:r>
              <w:rPr>
                <w:rFonts w:ascii="돋움체" w:eastAsia="돋움체" w:hAnsi="돋움체"/>
                <w:b/>
                <w:color w:val="082108"/>
                <w:w w:val="99"/>
              </w:rPr>
              <w:t>사회공헌</w:t>
            </w:r>
          </w:p>
        </w:tc>
        <w:tc>
          <w:tcPr>
            <w:tcW w:w="118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2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45380">
        <w:trPr>
          <w:trHeight w:val="66"/>
        </w:trPr>
        <w:tc>
          <w:tcPr>
            <w:tcW w:w="1500" w:type="dxa"/>
            <w:vMerge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8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72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45380">
        <w:trPr>
          <w:trHeight w:val="308"/>
        </w:trPr>
        <w:tc>
          <w:tcPr>
            <w:tcW w:w="15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5380">
        <w:trPr>
          <w:trHeight w:val="373"/>
        </w:trPr>
        <w:tc>
          <w:tcPr>
            <w:tcW w:w="15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5380">
        <w:trPr>
          <w:trHeight w:val="373"/>
        </w:trPr>
        <w:tc>
          <w:tcPr>
            <w:tcW w:w="15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999999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5380">
        <w:trPr>
          <w:trHeight w:val="372"/>
        </w:trPr>
        <w:tc>
          <w:tcPr>
            <w:tcW w:w="1500" w:type="dxa"/>
            <w:tcBorders>
              <w:bottom w:val="single" w:sz="8" w:space="0" w:color="auto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5380">
        <w:trPr>
          <w:trHeight w:val="172"/>
        </w:trPr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45380">
        <w:trPr>
          <w:trHeight w:val="1383"/>
        </w:trPr>
        <w:tc>
          <w:tcPr>
            <w:tcW w:w="15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30" w:lineRule="exact"/>
              <w:jc w:val="center"/>
              <w:rPr>
                <w:rFonts w:ascii="돋움체" w:eastAsia="돋움체" w:hAnsi="돋움체"/>
                <w:b/>
                <w:color w:val="082108"/>
                <w:w w:val="99"/>
              </w:rPr>
            </w:pPr>
            <w:proofErr w:type="spellStart"/>
            <w:r>
              <w:rPr>
                <w:rFonts w:ascii="돋움체" w:eastAsia="돋움체" w:hAnsi="돋움체"/>
                <w:b/>
                <w:color w:val="082108"/>
                <w:w w:val="99"/>
              </w:rPr>
              <w:t>추천사유</w:t>
            </w:r>
            <w:proofErr w:type="spellEnd"/>
          </w:p>
        </w:tc>
        <w:tc>
          <w:tcPr>
            <w:tcW w:w="118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5380">
        <w:trPr>
          <w:trHeight w:val="312"/>
        </w:trPr>
        <w:tc>
          <w:tcPr>
            <w:tcW w:w="1500" w:type="dxa"/>
            <w:tcBorders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207" w:lineRule="exact"/>
              <w:jc w:val="center"/>
              <w:rPr>
                <w:rFonts w:ascii="돋움체" w:eastAsia="돋움체" w:hAnsi="돋움체"/>
                <w:color w:val="082108"/>
                <w:w w:val="99"/>
                <w:sz w:val="18"/>
              </w:rPr>
            </w:pPr>
            <w:r>
              <w:rPr>
                <w:rFonts w:ascii="돋움체" w:eastAsia="돋움체" w:hAnsi="돋움체"/>
                <w:color w:val="082108"/>
                <w:w w:val="99"/>
                <w:sz w:val="18"/>
              </w:rPr>
              <w:t>(500자 이내)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5380" w:rsidTr="00C60935">
        <w:trPr>
          <w:trHeight w:val="1483"/>
        </w:trPr>
        <w:tc>
          <w:tcPr>
            <w:tcW w:w="1500" w:type="dxa"/>
            <w:tcBorders>
              <w:bottom w:val="single" w:sz="8" w:space="0" w:color="auto"/>
              <w:right w:val="single" w:sz="8" w:space="0" w:color="999999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45380" w:rsidRDefault="00D45380" w:rsidP="00D4538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4386" w:rsidRDefault="001B4386">
      <w:pPr>
        <w:spacing w:line="209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30" w:lineRule="exact"/>
        <w:ind w:right="60"/>
        <w:jc w:val="center"/>
        <w:rPr>
          <w:rFonts w:ascii="돋움체" w:eastAsia="돋움체" w:hAnsi="돋움체"/>
          <w:color w:val="082108"/>
        </w:rPr>
      </w:pPr>
      <w:r>
        <w:rPr>
          <w:rFonts w:ascii="돋움체" w:eastAsia="돋움체" w:hAnsi="돋움체"/>
          <w:color w:val="082108"/>
        </w:rPr>
        <w:t xml:space="preserve">위 사실을 </w:t>
      </w:r>
      <w:proofErr w:type="spellStart"/>
      <w:r>
        <w:rPr>
          <w:rFonts w:ascii="돋움체" w:eastAsia="돋움체" w:hAnsi="돋움체"/>
          <w:color w:val="082108"/>
        </w:rPr>
        <w:t>확인하여「지역사회공헌</w:t>
      </w:r>
      <w:proofErr w:type="spellEnd"/>
      <w:r>
        <w:rPr>
          <w:rFonts w:ascii="돋움체" w:eastAsia="돋움체" w:hAnsi="돋움체"/>
          <w:color w:val="082108"/>
        </w:rPr>
        <w:t xml:space="preserve"> </w:t>
      </w:r>
      <w:proofErr w:type="spellStart"/>
      <w:r>
        <w:rPr>
          <w:rFonts w:ascii="돋움체" w:eastAsia="돋움체" w:hAnsi="돋움체"/>
          <w:color w:val="082108"/>
        </w:rPr>
        <w:t>인정기업</w:t>
      </w:r>
      <w:proofErr w:type="spellEnd"/>
      <w:r>
        <w:rPr>
          <w:rFonts w:ascii="돋움체" w:eastAsia="돋움체" w:hAnsi="돋움체"/>
          <w:color w:val="082108"/>
        </w:rPr>
        <w:t>·</w:t>
      </w:r>
      <w:proofErr w:type="spellStart"/>
      <w:r>
        <w:rPr>
          <w:rFonts w:ascii="돋움체" w:eastAsia="돋움체" w:hAnsi="돋움체"/>
          <w:color w:val="082108"/>
        </w:rPr>
        <w:t>인정기관」으로</w:t>
      </w:r>
      <w:proofErr w:type="spellEnd"/>
      <w:r>
        <w:rPr>
          <w:rFonts w:ascii="돋움체" w:eastAsia="돋움체" w:hAnsi="돋움체"/>
          <w:color w:val="082108"/>
        </w:rPr>
        <w:t xml:space="preserve"> 추천합니다.</w:t>
      </w: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17" w:lineRule="exact"/>
        <w:rPr>
          <w:rFonts w:ascii="Times New Roman" w:eastAsia="Times New Roman" w:hAnsi="Times New Roman"/>
        </w:rPr>
      </w:pPr>
    </w:p>
    <w:p w:rsidR="001B4386" w:rsidRDefault="001B4386">
      <w:pPr>
        <w:tabs>
          <w:tab w:val="left" w:pos="8660"/>
          <w:tab w:val="left" w:pos="9280"/>
        </w:tabs>
        <w:spacing w:line="207" w:lineRule="exact"/>
        <w:ind w:left="8040"/>
        <w:rPr>
          <w:rFonts w:ascii="돋움체" w:eastAsia="돋움체" w:hAnsi="돋움체"/>
          <w:color w:val="082108"/>
          <w:sz w:val="18"/>
        </w:rPr>
      </w:pPr>
      <w:r>
        <w:rPr>
          <w:rFonts w:ascii="돋움체" w:eastAsia="돋움체" w:hAnsi="돋움체"/>
          <w:color w:val="082108"/>
          <w:sz w:val="18"/>
        </w:rPr>
        <w:t>년</w:t>
      </w:r>
      <w:r>
        <w:rPr>
          <w:rFonts w:ascii="돋움체" w:eastAsia="돋움체" w:hAnsi="돋움체"/>
          <w:color w:val="082108"/>
          <w:sz w:val="18"/>
        </w:rPr>
        <w:tab/>
        <w:t>월</w:t>
      </w:r>
      <w:r>
        <w:rPr>
          <w:rFonts w:ascii="돋움체" w:eastAsia="돋움체" w:hAnsi="돋움체"/>
          <w:color w:val="082108"/>
          <w:sz w:val="18"/>
        </w:rPr>
        <w:tab/>
        <w:t>일</w:t>
      </w:r>
    </w:p>
    <w:p w:rsidR="001B4386" w:rsidRDefault="001B4386">
      <w:pPr>
        <w:spacing w:line="129" w:lineRule="exact"/>
        <w:rPr>
          <w:rFonts w:ascii="Times New Roman" w:eastAsia="Times New Roman" w:hAnsi="Times New Roman"/>
        </w:rPr>
      </w:pPr>
    </w:p>
    <w:p w:rsidR="001B4386" w:rsidRDefault="001B4386">
      <w:pPr>
        <w:tabs>
          <w:tab w:val="left" w:pos="8940"/>
        </w:tabs>
        <w:spacing w:line="207" w:lineRule="exact"/>
        <w:ind w:left="5640"/>
        <w:rPr>
          <w:rFonts w:ascii="돋움체" w:eastAsia="돋움체" w:hAnsi="돋움체"/>
          <w:color w:val="082108"/>
          <w:sz w:val="18"/>
        </w:rPr>
      </w:pPr>
      <w:proofErr w:type="spellStart"/>
      <w:r>
        <w:rPr>
          <w:rFonts w:ascii="돋움체" w:eastAsia="돋움체" w:hAnsi="돋움체"/>
          <w:color w:val="082108"/>
          <w:sz w:val="18"/>
        </w:rPr>
        <w:t>추천기관</w:t>
      </w:r>
      <w:proofErr w:type="spellEnd"/>
      <w:r>
        <w:rPr>
          <w:rFonts w:ascii="돋움체" w:eastAsia="돋움체" w:hAnsi="돋움체"/>
          <w:color w:val="082108"/>
          <w:sz w:val="18"/>
        </w:rPr>
        <w:t>(비영리단체)</w:t>
      </w:r>
      <w:r>
        <w:rPr>
          <w:rFonts w:ascii="Times New Roman" w:eastAsia="Times New Roman" w:hAnsi="Times New Roman"/>
        </w:rPr>
        <w:tab/>
      </w:r>
      <w:r>
        <w:rPr>
          <w:rFonts w:ascii="돋움체" w:eastAsia="돋움체" w:hAnsi="돋움체"/>
          <w:color w:val="082108"/>
          <w:sz w:val="18"/>
        </w:rPr>
        <w:t>(직</w:t>
      </w:r>
      <w:r>
        <w:rPr>
          <w:rFonts w:ascii="돋움체" w:eastAsia="돋움체" w:hAnsi="돋움체"/>
          <w:color w:val="082108"/>
          <w:sz w:val="16"/>
        </w:rPr>
        <w:t>인</w:t>
      </w:r>
      <w:r>
        <w:rPr>
          <w:rFonts w:ascii="돋움체" w:eastAsia="돋움체" w:hAnsi="돋움체"/>
          <w:color w:val="082108"/>
          <w:sz w:val="18"/>
        </w:rPr>
        <w:t>)</w:t>
      </w:r>
    </w:p>
    <w:p w:rsidR="001B4386" w:rsidRDefault="001B4386">
      <w:pPr>
        <w:spacing w:line="174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99" w:lineRule="exact"/>
        <w:ind w:right="60"/>
        <w:jc w:val="center"/>
        <w:rPr>
          <w:rFonts w:ascii="돋움체" w:eastAsia="돋움체" w:hAnsi="돋움체"/>
          <w:b/>
          <w:color w:val="082108"/>
          <w:sz w:val="26"/>
        </w:rPr>
      </w:pPr>
      <w:r>
        <w:rPr>
          <w:rFonts w:ascii="돋움체" w:eastAsia="돋움체" w:hAnsi="돋움체"/>
          <w:b/>
          <w:color w:val="082108"/>
          <w:sz w:val="26"/>
        </w:rPr>
        <w:t>한국사회복지협의회장 귀중</w:t>
      </w:r>
    </w:p>
    <w:p w:rsidR="001B4386" w:rsidRDefault="00C60935">
      <w:pPr>
        <w:spacing w:line="20" w:lineRule="exact"/>
        <w:rPr>
          <w:rFonts w:ascii="Times New Roman" w:eastAsia="Times New Roman" w:hAnsi="Times New Roman"/>
        </w:rPr>
      </w:pPr>
      <w:r>
        <w:rPr>
          <w:rFonts w:ascii="돋움체" w:eastAsia="돋움체" w:hAnsi="돋움체"/>
          <w:b/>
          <w:noProof/>
          <w:color w:val="082108"/>
          <w:sz w:val="26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148590</wp:posOffset>
            </wp:positionV>
            <wp:extent cx="6048375" cy="13970"/>
            <wp:effectExtent l="0" t="0" r="0" b="0"/>
            <wp:wrapNone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386" w:rsidRDefault="001B4386">
      <w:pPr>
        <w:spacing w:line="20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210" w:lineRule="exact"/>
        <w:rPr>
          <w:rFonts w:ascii="Times New Roman" w:eastAsia="Times New Roman" w:hAnsi="Times New Roman"/>
        </w:rPr>
      </w:pPr>
    </w:p>
    <w:p w:rsidR="001B4386" w:rsidRDefault="001B4386">
      <w:pPr>
        <w:spacing w:line="184" w:lineRule="exact"/>
        <w:jc w:val="right"/>
        <w:rPr>
          <w:rFonts w:ascii="돋움" w:eastAsia="돋움" w:hAnsi="돋움"/>
          <w:color w:val="082108"/>
          <w:sz w:val="16"/>
        </w:rPr>
      </w:pPr>
      <w:r>
        <w:rPr>
          <w:rFonts w:ascii="돋움" w:eastAsia="돋움" w:hAnsi="돋움"/>
          <w:color w:val="082108"/>
          <w:sz w:val="16"/>
        </w:rPr>
        <w:t>210㎜×297㎜[</w:t>
      </w:r>
      <w:proofErr w:type="spellStart"/>
      <w:r>
        <w:rPr>
          <w:rFonts w:ascii="돋움" w:eastAsia="돋움" w:hAnsi="돋움"/>
          <w:color w:val="082108"/>
          <w:sz w:val="16"/>
        </w:rPr>
        <w:t>백상지</w:t>
      </w:r>
      <w:proofErr w:type="spellEnd"/>
      <w:r>
        <w:rPr>
          <w:rFonts w:ascii="돋움" w:eastAsia="돋움" w:hAnsi="돋움"/>
          <w:color w:val="082108"/>
          <w:sz w:val="16"/>
        </w:rPr>
        <w:t xml:space="preserve"> 80g/㎡]</w:t>
      </w:r>
    </w:p>
    <w:p w:rsidR="001B4386" w:rsidRDefault="001B4386">
      <w:pPr>
        <w:spacing w:line="184" w:lineRule="exact"/>
        <w:jc w:val="right"/>
        <w:rPr>
          <w:rFonts w:ascii="돋움" w:eastAsia="돋움" w:hAnsi="돋움"/>
          <w:color w:val="082108"/>
          <w:sz w:val="16"/>
        </w:rPr>
        <w:sectPr w:rsidR="001B4386">
          <w:pgSz w:w="11900" w:h="16820"/>
          <w:pgMar w:top="1440" w:right="1140" w:bottom="315" w:left="1140" w:header="0" w:footer="0" w:gutter="0"/>
          <w:cols w:space="0" w:equalWidth="0">
            <w:col w:w="9620"/>
          </w:cols>
          <w:docGrid w:linePitch="360"/>
        </w:sectPr>
      </w:pPr>
    </w:p>
    <w:p w:rsidR="001B4386" w:rsidRPr="008558E2" w:rsidRDefault="001B4386" w:rsidP="008558E2">
      <w:pPr>
        <w:spacing w:line="0" w:lineRule="atLeast"/>
        <w:rPr>
          <w:rFonts w:ascii="Arial" w:eastAsiaTheme="minorEastAsia" w:hAnsi="Arial" w:hint="eastAsia"/>
        </w:rPr>
      </w:pPr>
      <w:bookmarkStart w:id="1" w:name="_GoBack"/>
      <w:bookmarkEnd w:id="1"/>
    </w:p>
    <w:sectPr w:rsidR="001B4386" w:rsidRPr="008558E2">
      <w:type w:val="continuous"/>
      <w:pgSz w:w="11900" w:h="16820"/>
      <w:pgMar w:top="1440" w:right="1140" w:bottom="315" w:left="11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B656B200">
      <w:start w:val="1"/>
      <w:numFmt w:val="decimal"/>
      <w:lvlText w:val="%1."/>
      <w:lvlJc w:val="left"/>
    </w:lvl>
    <w:lvl w:ilvl="1" w:tplc="4BC2CFA6">
      <w:start w:val="1"/>
      <w:numFmt w:val="bullet"/>
      <w:lvlText w:val=""/>
      <w:lvlJc w:val="left"/>
    </w:lvl>
    <w:lvl w:ilvl="2" w:tplc="D1A89290">
      <w:start w:val="1"/>
      <w:numFmt w:val="bullet"/>
      <w:lvlText w:val=""/>
      <w:lvlJc w:val="left"/>
    </w:lvl>
    <w:lvl w:ilvl="3" w:tplc="4842A17C">
      <w:start w:val="1"/>
      <w:numFmt w:val="bullet"/>
      <w:lvlText w:val=""/>
      <w:lvlJc w:val="left"/>
    </w:lvl>
    <w:lvl w:ilvl="4" w:tplc="8DCEB2E4">
      <w:start w:val="1"/>
      <w:numFmt w:val="bullet"/>
      <w:lvlText w:val=""/>
      <w:lvlJc w:val="left"/>
    </w:lvl>
    <w:lvl w:ilvl="5" w:tplc="870444CC">
      <w:start w:val="1"/>
      <w:numFmt w:val="bullet"/>
      <w:lvlText w:val=""/>
      <w:lvlJc w:val="left"/>
    </w:lvl>
    <w:lvl w:ilvl="6" w:tplc="DB46A56A">
      <w:start w:val="1"/>
      <w:numFmt w:val="bullet"/>
      <w:lvlText w:val=""/>
      <w:lvlJc w:val="left"/>
    </w:lvl>
    <w:lvl w:ilvl="7" w:tplc="67C448F4">
      <w:start w:val="1"/>
      <w:numFmt w:val="bullet"/>
      <w:lvlText w:val=""/>
      <w:lvlJc w:val="left"/>
    </w:lvl>
    <w:lvl w:ilvl="8" w:tplc="2AD0BEFA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6F"/>
    <w:rsid w:val="000F542B"/>
    <w:rsid w:val="001B4386"/>
    <w:rsid w:val="0041478B"/>
    <w:rsid w:val="00554AFA"/>
    <w:rsid w:val="005C1E6F"/>
    <w:rsid w:val="008028B1"/>
    <w:rsid w:val="008558E2"/>
    <w:rsid w:val="009236D4"/>
    <w:rsid w:val="009A4503"/>
    <w:rsid w:val="00B04CF6"/>
    <w:rsid w:val="00B641E6"/>
    <w:rsid w:val="00BC1C82"/>
    <w:rsid w:val="00C60935"/>
    <w:rsid w:val="00D4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03BD6"/>
  <w15:chartTrackingRefBased/>
  <w15:docId w15:val="{BED3C402-258A-47F9-91FE-57CE4CA3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맑은 고딕" w:hAnsi="Calibri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양송희173</cp:lastModifiedBy>
  <cp:revision>3</cp:revision>
  <dcterms:created xsi:type="dcterms:W3CDTF">2022-06-22T12:29:00Z</dcterms:created>
  <dcterms:modified xsi:type="dcterms:W3CDTF">2022-06-22T12:33:00Z</dcterms:modified>
</cp:coreProperties>
</file>